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57A" w:rsidRDefault="00966B73">
      <w:pPr>
        <w:widowControl/>
        <w:snapToGrid w:val="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电气专业特殊项工程量清单</w:t>
      </w:r>
      <w:r w:rsidR="003C4A43">
        <w:rPr>
          <w:rFonts w:ascii="宋体" w:hAnsi="宋体" w:hint="eastAsia"/>
          <w:sz w:val="24"/>
          <w:szCs w:val="24"/>
        </w:rPr>
        <w:t>（大修期间电仪配合的模拟量）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：</w:t>
      </w:r>
    </w:p>
    <w:tbl>
      <w:tblPr>
        <w:tblW w:w="9727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2292"/>
        <w:gridCol w:w="2971"/>
        <w:gridCol w:w="676"/>
        <w:gridCol w:w="824"/>
        <w:gridCol w:w="2350"/>
      </w:tblGrid>
      <w:tr w:rsidR="0080357A">
        <w:trPr>
          <w:trHeight w:val="505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2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型号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22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低压开关柜立柜安装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变频器控制柜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2200x800x800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安装接线及调试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主材招标方提供</w:t>
            </w:r>
          </w:p>
        </w:tc>
      </w:tr>
      <w:tr w:rsidR="0080357A">
        <w:trPr>
          <w:trHeight w:val="832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现场电控柜改造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空柜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柜内断路器、变频器、软起、马保、接触器、电抗器电气元器件进行改造组装、成套接线调试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新增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面热控柜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2200x800x800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面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现场就位固定安装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电力电缆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ZR-YJYHD\3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240mm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+1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120mm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\0.6/0.75kV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电力电缆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ZR-YJYHD\3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+2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\0.6/1kV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控制电缆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ZR-KVVP22\10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\0.6/1kV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计算机电缆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ZR-DJYVP\3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\450-750V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计算机电缆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ZR-DJYP2VP2\5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\750V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计算机电缆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ZR-DJYP2VP2\6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1.5mm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\752V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电力电缆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ZR-YJY\5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\0.6/1kV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ind w:firstLineChars="100" w:firstLine="180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电力电缆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ZR-YJYHD\3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+2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\0.6/1kV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电力电缆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ZR-YJYHD\3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95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+2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²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\0.6/1kV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电缆敷设、主材招标方提供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黄绿相间绝缘导线</w:t>
            </w:r>
          </w:p>
        </w:tc>
        <w:tc>
          <w:tcPr>
            <w:tcW w:w="28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ZR-BVR-0.45/0.75kV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16/50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设备静电跨接、接地线安装、主材招标方提供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防火漆涂刷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若干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以现场实际为准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设备及柜体孔洞封堵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若干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处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以现场实际为准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盘柜基础及电缆支架制作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［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10#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L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×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现场安装制作、主材招标方提供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电缆盖板敷设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800*500*40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现场安装、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主材招标方提供</w:t>
            </w: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电缆沟揭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盖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盖板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混凝土盖板板长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(mm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以下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) 1000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80357A">
        <w:trPr>
          <w:trHeight w:val="5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电缆配管桥架制作</w:t>
            </w: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80357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1000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357A" w:rsidRDefault="00966B7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现场安装、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主材招标方提供</w:t>
            </w:r>
          </w:p>
        </w:tc>
      </w:tr>
    </w:tbl>
    <w:p w:rsidR="0080357A" w:rsidRDefault="0080357A"/>
    <w:sectPr w:rsidR="008035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B73" w:rsidRDefault="00966B73" w:rsidP="003C4A43">
      <w:r>
        <w:separator/>
      </w:r>
    </w:p>
  </w:endnote>
  <w:endnote w:type="continuationSeparator" w:id="0">
    <w:p w:rsidR="00966B73" w:rsidRDefault="00966B73" w:rsidP="003C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B73" w:rsidRDefault="00966B73" w:rsidP="003C4A43">
      <w:r>
        <w:separator/>
      </w:r>
    </w:p>
  </w:footnote>
  <w:footnote w:type="continuationSeparator" w:id="0">
    <w:p w:rsidR="00966B73" w:rsidRDefault="00966B73" w:rsidP="003C4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lZDk0ZTBhNjUxZTE3MzEyNWRhMWQxMDhhNDVkNTIifQ=="/>
  </w:docVars>
  <w:rsids>
    <w:rsidRoot w:val="0080357A"/>
    <w:rsid w:val="003C4A43"/>
    <w:rsid w:val="0080357A"/>
    <w:rsid w:val="00966B73"/>
    <w:rsid w:val="02E80AFB"/>
    <w:rsid w:val="059211F2"/>
    <w:rsid w:val="07195727"/>
    <w:rsid w:val="07837045"/>
    <w:rsid w:val="0D0B3D64"/>
    <w:rsid w:val="0F0767AD"/>
    <w:rsid w:val="11E751B1"/>
    <w:rsid w:val="11EB4164"/>
    <w:rsid w:val="161C0D90"/>
    <w:rsid w:val="170A508C"/>
    <w:rsid w:val="1E827BFE"/>
    <w:rsid w:val="1E890F8D"/>
    <w:rsid w:val="22743D02"/>
    <w:rsid w:val="27FE6547"/>
    <w:rsid w:val="2D990AC0"/>
    <w:rsid w:val="34960772"/>
    <w:rsid w:val="398E34A3"/>
    <w:rsid w:val="39C80763"/>
    <w:rsid w:val="3A5244D1"/>
    <w:rsid w:val="45633A36"/>
    <w:rsid w:val="4FF63DFF"/>
    <w:rsid w:val="54352A41"/>
    <w:rsid w:val="5632548A"/>
    <w:rsid w:val="58AB1524"/>
    <w:rsid w:val="59C14C6D"/>
    <w:rsid w:val="644F5459"/>
    <w:rsid w:val="6B824366"/>
    <w:rsid w:val="6CC8224D"/>
    <w:rsid w:val="70D94A29"/>
    <w:rsid w:val="760C31AA"/>
    <w:rsid w:val="768F5B89"/>
    <w:rsid w:val="7EC3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C4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4A43"/>
    <w:rPr>
      <w:kern w:val="2"/>
      <w:sz w:val="18"/>
      <w:szCs w:val="18"/>
    </w:rPr>
  </w:style>
  <w:style w:type="paragraph" w:styleId="a4">
    <w:name w:val="footer"/>
    <w:basedOn w:val="a"/>
    <w:link w:val="Char0"/>
    <w:rsid w:val="003C4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C4A4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C4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C4A43"/>
    <w:rPr>
      <w:kern w:val="2"/>
      <w:sz w:val="18"/>
      <w:szCs w:val="18"/>
    </w:rPr>
  </w:style>
  <w:style w:type="paragraph" w:styleId="a4">
    <w:name w:val="footer"/>
    <w:basedOn w:val="a"/>
    <w:link w:val="Char0"/>
    <w:rsid w:val="003C4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C4A4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设备管理部-刘京帅</dc:creator>
  <cp:lastModifiedBy>DELL</cp:lastModifiedBy>
  <cp:revision>2</cp:revision>
  <dcterms:created xsi:type="dcterms:W3CDTF">2024-01-26T10:33:00Z</dcterms:created>
  <dcterms:modified xsi:type="dcterms:W3CDTF">2024-01-28T08:30:00Z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F089EA3AA43042ABA73A90BEDDA17978_13</vt:lpwstr>
  </property>
</Properties>
</file>