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DF1B1" w14:textId="5857B56A" w:rsidR="00246DFB" w:rsidRPr="00176ED1" w:rsidRDefault="00000000">
      <w:pPr>
        <w:rPr>
          <w:b/>
          <w:bCs/>
          <w:sz w:val="24"/>
          <w:szCs w:val="32"/>
        </w:rPr>
      </w:pPr>
      <w:proofErr w:type="gramStart"/>
      <w:r>
        <w:rPr>
          <w:rFonts w:hint="eastAsia"/>
          <w:b/>
          <w:bCs/>
          <w:sz w:val="24"/>
          <w:szCs w:val="32"/>
        </w:rPr>
        <w:t>乙供材料</w:t>
      </w:r>
      <w:proofErr w:type="gramEnd"/>
      <w:r>
        <w:rPr>
          <w:rFonts w:hint="eastAsia"/>
          <w:b/>
          <w:bCs/>
          <w:sz w:val="24"/>
          <w:szCs w:val="32"/>
        </w:rPr>
        <w:t>推荐品牌表：</w:t>
      </w:r>
    </w:p>
    <w:tbl>
      <w:tblPr>
        <w:tblW w:w="9570" w:type="dxa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2445"/>
        <w:gridCol w:w="1237"/>
        <w:gridCol w:w="309"/>
        <w:gridCol w:w="438"/>
        <w:gridCol w:w="490"/>
        <w:gridCol w:w="619"/>
        <w:gridCol w:w="618"/>
        <w:gridCol w:w="271"/>
        <w:gridCol w:w="657"/>
        <w:gridCol w:w="309"/>
        <w:gridCol w:w="1238"/>
      </w:tblGrid>
      <w:tr w:rsidR="00246DFB" w14:paraId="50D7AB21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1453" w14:textId="77777777" w:rsidR="00246DFB" w:rsidRDefault="000000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AC43" w14:textId="77777777" w:rsidR="00246DFB" w:rsidRDefault="000000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材料名称</w:t>
            </w:r>
          </w:p>
        </w:tc>
        <w:tc>
          <w:tcPr>
            <w:tcW w:w="61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66B3" w14:textId="77777777" w:rsidR="00246DFB" w:rsidRDefault="000000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品牌名称（或相当于）</w:t>
            </w:r>
          </w:p>
        </w:tc>
      </w:tr>
      <w:tr w:rsidR="00176ED1" w14:paraId="20BEB804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20121" w14:textId="004305F6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25B67" w14:textId="58CF7AC6" w:rsidR="00176ED1" w:rsidRPr="002B18BA" w:rsidRDefault="00176ED1" w:rsidP="00176ED1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Style w:val="font31"/>
                <w:rFonts w:hint="eastAsia"/>
                <w:color w:val="auto"/>
              </w:rPr>
              <w:t>走廊及厅地砖</w:t>
            </w:r>
            <w:proofErr w:type="gramEnd"/>
            <w:r>
              <w:rPr>
                <w:rStyle w:val="font31"/>
                <w:color w:val="auto"/>
              </w:rPr>
              <w:t>800*800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9678A" w14:textId="2AA5E196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冠军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61358" w14:textId="38CC014C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东鹏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0D455" w14:textId="055A973B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鹰牌</w:t>
            </w:r>
          </w:p>
        </w:tc>
      </w:tr>
      <w:tr w:rsidR="00176ED1" w14:paraId="0595E56F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02A3D" w14:textId="3C8B3421" w:rsidR="00176ED1" w:rsidRDefault="00176ED1" w:rsidP="00176ED1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15ABF" w14:textId="7F686502" w:rsidR="00176ED1" w:rsidRDefault="00176ED1" w:rsidP="00176ED1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卫生间墙地砖</w:t>
            </w:r>
            <w:r>
              <w:rPr>
                <w:rStyle w:val="font31"/>
                <w:color w:val="auto"/>
              </w:rPr>
              <w:t>600*600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34380" w14:textId="62F7EEDE" w:rsidR="00176ED1" w:rsidRDefault="00176ED1" w:rsidP="00176ED1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马可波罗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177D8" w14:textId="5C939F47" w:rsidR="00176ED1" w:rsidRDefault="00176ED1" w:rsidP="00176ED1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诺贝尔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F53FD" w14:textId="26523E76" w:rsidR="00176ED1" w:rsidRDefault="00176ED1" w:rsidP="00176ED1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proofErr w:type="gramStart"/>
            <w:r>
              <w:rPr>
                <w:rStyle w:val="font31"/>
                <w:rFonts w:hint="eastAsia"/>
                <w:color w:val="auto"/>
              </w:rPr>
              <w:t>欧神诺</w:t>
            </w:r>
            <w:proofErr w:type="gramEnd"/>
          </w:p>
        </w:tc>
      </w:tr>
      <w:tr w:rsidR="00176ED1" w14:paraId="3A6F209C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643F3" w14:textId="77777777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99A98" w14:textId="3C32FC46" w:rsidR="00176ED1" w:rsidRDefault="00176ED1" w:rsidP="00176ED1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蹲便器（含大便冲洗阀）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C807B" w14:textId="0B04E73E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广东箭牌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99832" w14:textId="5627F8E2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Style w:val="font31"/>
                <w:rFonts w:hint="eastAsia"/>
                <w:color w:val="auto"/>
              </w:rPr>
              <w:t>广东恒洁</w:t>
            </w:r>
            <w:proofErr w:type="gramEnd"/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081C5" w14:textId="5683DB41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唐山惠达</w:t>
            </w:r>
          </w:p>
        </w:tc>
      </w:tr>
      <w:tr w:rsidR="00176ED1" w14:paraId="24B9F52D" w14:textId="77777777">
        <w:trPr>
          <w:trHeight w:val="45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2C36F" w14:textId="77777777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04D19" w14:textId="1B7F2EB2" w:rsidR="00176ED1" w:rsidRDefault="00176ED1" w:rsidP="00176ED1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小便器（含感应冲洗阀）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A6E68" w14:textId="792F3395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广东箭牌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A59B4" w14:textId="22DAE1ED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Style w:val="font31"/>
                <w:rFonts w:hint="eastAsia"/>
                <w:color w:val="auto"/>
              </w:rPr>
              <w:t>广东恒洁</w:t>
            </w:r>
            <w:proofErr w:type="gramEnd"/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04AFF" w14:textId="421A123F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唐山惠达</w:t>
            </w:r>
          </w:p>
        </w:tc>
      </w:tr>
      <w:tr w:rsidR="00176ED1" w14:paraId="574BDBB8" w14:textId="77777777">
        <w:trPr>
          <w:trHeight w:val="939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F7F57" w14:textId="77777777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4E4BA" w14:textId="7D3AC9DC" w:rsidR="00176ED1" w:rsidRDefault="00176ED1" w:rsidP="00176ED1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台下盆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78F48" w14:textId="535EE7FE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广东箭牌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0A395" w14:textId="7AF6EAD7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Style w:val="font31"/>
                <w:rFonts w:hint="eastAsia"/>
                <w:color w:val="auto"/>
              </w:rPr>
              <w:t>广东恒洁</w:t>
            </w:r>
            <w:proofErr w:type="gramEnd"/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07094" w14:textId="6D9C25B3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唐山惠达</w:t>
            </w:r>
          </w:p>
        </w:tc>
      </w:tr>
      <w:tr w:rsidR="00176ED1" w14:paraId="388B901D" w14:textId="77777777">
        <w:trPr>
          <w:trHeight w:val="31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908A6" w14:textId="77777777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D83DF" w14:textId="1A5F3DF0" w:rsidR="00176ED1" w:rsidRDefault="00176ED1" w:rsidP="00176ED1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台盆龙头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8EB5D" w14:textId="52D7E80B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埃美</w:t>
            </w:r>
            <w:proofErr w:type="gramStart"/>
            <w:r>
              <w:rPr>
                <w:rStyle w:val="font31"/>
                <w:rFonts w:hint="eastAsia"/>
                <w:color w:val="auto"/>
              </w:rPr>
              <w:t>柯</w:t>
            </w:r>
            <w:proofErr w:type="gramEnd"/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A1140" w14:textId="3FEDCF41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九牧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47C26" w14:textId="2134C19D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Style w:val="font31"/>
                <w:rFonts w:hint="eastAsia"/>
                <w:color w:val="auto"/>
              </w:rPr>
              <w:t>广东恒洁</w:t>
            </w:r>
            <w:proofErr w:type="gramEnd"/>
          </w:p>
        </w:tc>
      </w:tr>
      <w:tr w:rsidR="00176ED1" w14:paraId="74BF71C4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2863F" w14:textId="77777777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8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4FAF9" w14:textId="7DE42553" w:rsidR="00176ED1" w:rsidRDefault="00176ED1" w:rsidP="00176ED1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配电箱元器件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D055C" w14:textId="3478E28E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ABB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391A1" w14:textId="1C982FBD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西门子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6CD51" w14:textId="156C2A72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施耐德</w:t>
            </w:r>
          </w:p>
        </w:tc>
      </w:tr>
      <w:tr w:rsidR="00176ED1" w14:paraId="7BA1CA8E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C6822" w14:textId="77777777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Cs w:val="21"/>
              </w:rPr>
              <w:t>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3CAFA" w14:textId="71A52782" w:rsidR="00176ED1" w:rsidRDefault="00176ED1" w:rsidP="00176ED1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电气配管SC、JDG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E9E95" w14:textId="67E9AD18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天津萧通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671BB" w14:textId="0AA27020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杭州勤得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5BDDE" w14:textId="14B43F83" w:rsidR="00176ED1" w:rsidRDefault="00176ED1" w:rsidP="00176ED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浙杭天一</w:t>
            </w:r>
            <w:proofErr w:type="gramEnd"/>
          </w:p>
        </w:tc>
      </w:tr>
      <w:tr w:rsidR="00C50514" w14:paraId="2D9C9107" w14:textId="77777777" w:rsidTr="007E7B28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4B2C9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10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B6C9C" w14:textId="61F54DCB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普通照明灯具（</w:t>
            </w:r>
            <w:r>
              <w:rPr>
                <w:kern w:val="0"/>
                <w:sz w:val="20"/>
                <w:szCs w:val="20"/>
              </w:rPr>
              <w:t>LED</w:t>
            </w:r>
            <w:r>
              <w:rPr>
                <w:rFonts w:hint="eastAsia"/>
                <w:kern w:val="0"/>
                <w:sz w:val="20"/>
                <w:szCs w:val="20"/>
              </w:rPr>
              <w:t>照明）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5FB16" w14:textId="77777777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highlight w:val="yellow"/>
              </w:rPr>
            </w:pPr>
            <w:r w:rsidRPr="00C5051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森本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05C9B" w14:textId="655D5FED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highlight w:val="yellow"/>
              </w:rPr>
            </w:pPr>
            <w:proofErr w:type="gramStart"/>
            <w:r w:rsidRPr="00C50514">
              <w:rPr>
                <w:rFonts w:hint="eastAsia"/>
                <w:kern w:val="0"/>
                <w:sz w:val="20"/>
                <w:szCs w:val="20"/>
                <w:highlight w:val="yellow"/>
              </w:rPr>
              <w:t>雷士</w:t>
            </w:r>
            <w:proofErr w:type="gramEnd"/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C1BC8" w14:textId="088C3DED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highlight w:val="yellow"/>
              </w:rPr>
            </w:pPr>
            <w:r w:rsidRPr="00C50514">
              <w:rPr>
                <w:rFonts w:hint="eastAsia"/>
                <w:kern w:val="0"/>
                <w:sz w:val="20"/>
                <w:szCs w:val="20"/>
                <w:highlight w:val="yellow"/>
              </w:rPr>
              <w:t>欧普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29D60" w14:textId="6EB8880B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highlight w:val="yellow"/>
              </w:rPr>
            </w:pPr>
            <w:proofErr w:type="gramStart"/>
            <w:r w:rsidRPr="00C5051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欧辉</w:t>
            </w:r>
            <w:proofErr w:type="gram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4772C" w14:textId="38480A9A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highlight w:val="yellow"/>
              </w:rPr>
            </w:pPr>
            <w:proofErr w:type="gramStart"/>
            <w:r w:rsidRPr="00C5051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正辉</w:t>
            </w:r>
            <w:proofErr w:type="gramEnd"/>
          </w:p>
        </w:tc>
      </w:tr>
      <w:tr w:rsidR="00C50514" w14:paraId="1240482B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7DD3E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12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F7635" w14:textId="16B6B07D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插座（含强弱电）、开关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68B33" w14:textId="2B4D86A5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鸿雁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6E2FE" w14:textId="41330A0B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正泰</w:t>
            </w:r>
            <w:r w:rsidDel="002D1BF7">
              <w:rPr>
                <w:rStyle w:val="font31"/>
                <w:rFonts w:hint="eastAsia"/>
                <w:color w:val="auto"/>
              </w:rPr>
              <w:t xml:space="preserve"> 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EFE59" w14:textId="1372D03C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罗格朗</w:t>
            </w:r>
          </w:p>
        </w:tc>
      </w:tr>
      <w:tr w:rsidR="00C50514" w14:paraId="153973B5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D5710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13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1D88E" w14:textId="3FFC0918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电线及电缆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D8DF7" w14:textId="42F5B6A9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远东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BF00F" w14:textId="676D3C2C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球冠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5332F" w14:textId="64AA4876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杭州中策</w:t>
            </w:r>
          </w:p>
        </w:tc>
      </w:tr>
      <w:tr w:rsidR="00C50514" w14:paraId="37830511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8B44E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Cs w:val="21"/>
              </w:rPr>
              <w:t>14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9EE1A" w14:textId="73AAC6F5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三防灯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02626" w14:textId="799F9B03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深圳尚为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45D51" w14:textId="7B0AC596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深圳光大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CBA46" w14:textId="674B034D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上海森本</w:t>
            </w:r>
          </w:p>
        </w:tc>
      </w:tr>
      <w:tr w:rsidR="00C50514" w14:paraId="0115191C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63DC2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Cs w:val="21"/>
              </w:rPr>
              <w:t>15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C1A7C" w14:textId="43CA8BE5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Style w:val="font31"/>
                <w:color w:val="auto"/>
              </w:rPr>
              <w:t>UPVC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>
              <w:rPr>
                <w:rStyle w:val="font31"/>
                <w:color w:val="auto"/>
              </w:rPr>
              <w:t>PVC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排水管、雨水管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0ED2C" w14:textId="4C65B1BF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日丰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7A0ED" w14:textId="7460D941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金德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58C52" w14:textId="22ADBAC2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50514">
              <w:rPr>
                <w:rFonts w:ascii="宋体" w:hAnsi="宋体" w:cs="宋体" w:hint="eastAsia"/>
                <w:color w:val="000000" w:themeColor="text1"/>
                <w:kern w:val="0"/>
                <w:highlight w:val="yellow"/>
              </w:rPr>
              <w:t>伟星</w:t>
            </w:r>
          </w:p>
        </w:tc>
      </w:tr>
      <w:tr w:rsidR="00C50514" w14:paraId="230A8A8C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0E931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16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EC21D" w14:textId="194C12A5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地漏（防臭）、水龙头，全铜镀铬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9922F" w14:textId="1673FE3D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九牧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A0DC0" w14:textId="7AED29C5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恒洁</w:t>
            </w:r>
            <w:proofErr w:type="gramEnd"/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E3380" w14:textId="776872EF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埃美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柯</w:t>
            </w:r>
            <w:proofErr w:type="gramEnd"/>
          </w:p>
        </w:tc>
      </w:tr>
      <w:tr w:rsidR="00C50514" w14:paraId="3354ADDC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1D68D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Cs w:val="21"/>
              </w:rPr>
              <w:t>17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0DA2E" w14:textId="7D0E2B23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乳胶漆、涂料（内外墙涂料）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EF353" w14:textId="2399E8B5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立</w:t>
            </w:r>
            <w:proofErr w:type="gramStart"/>
            <w:r>
              <w:rPr>
                <w:rStyle w:val="font31"/>
                <w:rFonts w:hint="eastAsia"/>
                <w:color w:val="auto"/>
              </w:rPr>
              <w:t>邦</w:t>
            </w:r>
            <w:proofErr w:type="gramEnd"/>
            <w:r>
              <w:rPr>
                <w:rFonts w:ascii="Times New Roman" w:hAnsi="Times New Roman"/>
                <w:kern w:val="0"/>
                <w:szCs w:val="21"/>
              </w:rPr>
              <w:t xml:space="preserve"> 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97E1D" w14:textId="62813F7E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多乐士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7D288" w14:textId="136DB984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font31"/>
                <w:rFonts w:hint="eastAsia"/>
                <w:color w:val="auto"/>
              </w:rPr>
              <w:t>华润</w:t>
            </w:r>
          </w:p>
        </w:tc>
      </w:tr>
      <w:tr w:rsidR="00C50514" w14:paraId="27675206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E8D8A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 w:val="20"/>
                <w:szCs w:val="20"/>
              </w:rPr>
              <w:t>18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8BEF3" w14:textId="7372B047" w:rsidR="00C50514" w:rsidRDefault="00C50514" w:rsidP="00C50514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铝合金门窗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245A0" w14:textId="11E17DE5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兴发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5BA54" w14:textId="12A77576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坚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美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A12FD" w14:textId="3D51FD58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凤铝</w:t>
            </w:r>
            <w:proofErr w:type="gramEnd"/>
          </w:p>
        </w:tc>
      </w:tr>
      <w:tr w:rsidR="00C50514" w14:paraId="67CC8CD5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82EB8" w14:textId="77777777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kern w:val="0"/>
                <w:szCs w:val="21"/>
              </w:rPr>
              <w:t>20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51E6A" w14:textId="458CBE28" w:rsidR="00C50514" w:rsidRDefault="00C50514" w:rsidP="00C50514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钢材（型钢）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C8C9F" w14:textId="4367F141" w:rsidR="00C50514" w:rsidRP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 w:rsidRPr="00C50514">
              <w:rPr>
                <w:rStyle w:val="font31"/>
                <w:rFonts w:hint="eastAsia"/>
                <w:color w:val="auto"/>
              </w:rPr>
              <w:t>沙钢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B6783" w14:textId="059F1399" w:rsidR="00C50514" w:rsidRP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proofErr w:type="gramStart"/>
            <w:r w:rsidRPr="00C50514">
              <w:rPr>
                <w:rStyle w:val="font31"/>
                <w:rFonts w:hint="eastAsia"/>
                <w:color w:val="auto"/>
              </w:rPr>
              <w:t>永钢</w:t>
            </w:r>
            <w:proofErr w:type="gramEnd"/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EDC76" w14:textId="42BF84E9" w:rsidR="00C50514" w:rsidRP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 w:rsidRPr="00C50514">
              <w:rPr>
                <w:rStyle w:val="font31"/>
                <w:rFonts w:hint="eastAsia"/>
                <w:color w:val="auto"/>
              </w:rPr>
              <w:t>中天</w:t>
            </w:r>
          </w:p>
        </w:tc>
      </w:tr>
      <w:tr w:rsidR="00C50514" w14:paraId="64E79506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4DD53" w14:textId="4200E40E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B78FE" w14:textId="3902F4D2" w:rsidR="00C50514" w:rsidRDefault="00C50514" w:rsidP="00C50514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橡胶地板（防静电）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D78D2" w14:textId="18BFB470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highlight w:val="yellow"/>
              </w:rPr>
            </w:pPr>
            <w:r w:rsidRPr="00C50514">
              <w:rPr>
                <w:rFonts w:ascii="宋体" w:hAnsi="宋体" w:cs="宋体" w:hint="eastAsia"/>
                <w:color w:val="000000" w:themeColor="text1"/>
                <w:kern w:val="0"/>
                <w:highlight w:val="yellow"/>
              </w:rPr>
              <w:t>北京安达泰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0F43F" w14:textId="1B2E73AD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</w:pPr>
            <w:r w:rsidRPr="00C50514">
              <w:rPr>
                <w:rFonts w:ascii="宋体" w:hAnsi="宋体" w:cs="宋体" w:hint="eastAsia"/>
                <w:color w:val="000000" w:themeColor="text1"/>
                <w:kern w:val="0"/>
                <w:highlight w:val="yellow"/>
              </w:rPr>
              <w:t>大连高科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6D433" w14:textId="27655D1B" w:rsidR="00C50514" w:rsidRPr="00C50514" w:rsidRDefault="00C50514" w:rsidP="00C50514">
            <w:pPr>
              <w:widowControl/>
              <w:jc w:val="center"/>
              <w:textAlignment w:val="center"/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</w:pPr>
            <w:r w:rsidRPr="00C50514">
              <w:rPr>
                <w:rFonts w:ascii="宋体" w:hAnsi="宋体" w:cs="宋体" w:hint="eastAsia"/>
                <w:color w:val="000000" w:themeColor="text1"/>
                <w:kern w:val="0"/>
                <w:highlight w:val="yellow"/>
              </w:rPr>
              <w:t>浙江海</w:t>
            </w:r>
            <w:proofErr w:type="gramStart"/>
            <w:r w:rsidRPr="00C50514">
              <w:rPr>
                <w:rFonts w:ascii="宋体" w:hAnsi="宋体" w:cs="宋体" w:hint="eastAsia"/>
                <w:color w:val="000000" w:themeColor="text1"/>
                <w:kern w:val="0"/>
                <w:highlight w:val="yellow"/>
              </w:rPr>
              <w:t>橡</w:t>
            </w:r>
            <w:proofErr w:type="gramEnd"/>
          </w:p>
        </w:tc>
      </w:tr>
      <w:tr w:rsidR="00C50514" w14:paraId="7A6009E2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CE19F" w14:textId="4FA6A70B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84D74" w14:textId="57422008" w:rsidR="00C50514" w:rsidRDefault="00C50514" w:rsidP="00C50514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钢质防火门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039ED" w14:textId="1ED3BBBC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rFonts w:eastAsiaTheme="minorEastAsia"/>
                <w:color w:val="auto"/>
              </w:rPr>
            </w:pPr>
            <w:proofErr w:type="gramStart"/>
            <w:r>
              <w:rPr>
                <w:rStyle w:val="font31"/>
                <w:rFonts w:hint="eastAsia"/>
                <w:color w:val="auto"/>
              </w:rPr>
              <w:t>步阳</w:t>
            </w:r>
            <w:proofErr w:type="gramEnd"/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B0A51" w14:textId="3BD5D332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rFonts w:eastAsiaTheme="minorEastAsia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王力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7C1BC" w14:textId="1513EBF9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rFonts w:eastAsiaTheme="minorEastAsia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美心</w:t>
            </w:r>
          </w:p>
        </w:tc>
      </w:tr>
      <w:tr w:rsidR="00C50514" w14:paraId="6141C9FB" w14:textId="77777777" w:rsidTr="00774BC3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812F8" w14:textId="4623BABD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C9547" w14:textId="38507BE2" w:rsidR="00C50514" w:rsidRDefault="00C50514" w:rsidP="00C50514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防水卷材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43D3D" w14:textId="5935C93E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proofErr w:type="gramStart"/>
            <w:r w:rsidRPr="007B6CF6">
              <w:rPr>
                <w:rFonts w:ascii="宋体" w:hAnsi="宋体" w:cs="宋体" w:hint="eastAsia"/>
                <w:color w:val="000000" w:themeColor="text1"/>
                <w:kern w:val="0"/>
                <w:highlight w:val="yellow"/>
              </w:rPr>
              <w:t>科顺</w:t>
            </w:r>
            <w:proofErr w:type="gram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2CE6F" w14:textId="76D7FB85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宏源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5FDE7" w14:textId="5E71758D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雨虹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26D24" w14:textId="41B780C8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 w:rsidRPr="007B6CF6">
              <w:rPr>
                <w:rFonts w:ascii="宋体" w:hAnsi="宋体" w:cs="宋体" w:hint="eastAsia"/>
                <w:color w:val="000000" w:themeColor="text1"/>
                <w:kern w:val="0"/>
                <w:highlight w:val="yellow"/>
              </w:rPr>
              <w:t>大禹</w:t>
            </w:r>
          </w:p>
        </w:tc>
      </w:tr>
      <w:tr w:rsidR="00C50514" w14:paraId="2EB37178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E7C19" w14:textId="4B55A4B1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BA3B8" w14:textId="497B4F8D" w:rsidR="00C50514" w:rsidRDefault="00C50514" w:rsidP="00C50514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防火涂料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4C57A" w14:textId="1AA7C119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杭州西子防火涂料有限公司（西子）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8A7EC" w14:textId="30A78CA3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浙江虞申防火涂料有限公司（永盾）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ED0F8" w14:textId="26CB17AB" w:rsid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上海新华阻燃剂总厂（球盾）</w:t>
            </w:r>
          </w:p>
        </w:tc>
      </w:tr>
      <w:tr w:rsidR="00C50514" w14:paraId="2D36BFD3" w14:textId="77777777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F5437" w14:textId="0EE60440" w:rsidR="00C50514" w:rsidRPr="00FE2208" w:rsidRDefault="00C50514" w:rsidP="00C50514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EBDFE" w14:textId="3730A86B" w:rsidR="00C50514" w:rsidRDefault="00C50514" w:rsidP="00C50514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 w:rsidRPr="007E3A08">
              <w:rPr>
                <w:rStyle w:val="font31"/>
                <w:rFonts w:hint="eastAsia"/>
                <w:color w:val="auto"/>
              </w:rPr>
              <w:t>电梯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B5E10" w14:textId="4A5818A7" w:rsidR="00C50514" w:rsidRPr="00CC367B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  <w:szCs w:val="21"/>
                <w:highlight w:val="yellow"/>
              </w:rPr>
            </w:pPr>
            <w:r>
              <w:rPr>
                <w:rStyle w:val="font31"/>
                <w:rFonts w:hint="eastAsia"/>
                <w:color w:val="auto"/>
                <w:szCs w:val="21"/>
                <w:highlight w:val="yellow"/>
              </w:rPr>
              <w:t>康力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46CC6" w14:textId="1FF3CF40" w:rsidR="00C50514" w:rsidRPr="00CC367B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  <w:szCs w:val="21"/>
                <w:highlight w:val="yellow"/>
              </w:rPr>
            </w:pPr>
            <w:r w:rsidRPr="00C50514">
              <w:rPr>
                <w:rFonts w:hAnsi="宋体" w:hint="eastAsia"/>
                <w:highlight w:val="yellow"/>
              </w:rPr>
              <w:t>西奥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DA884" w14:textId="44488141" w:rsidR="00C50514" w:rsidRPr="00CC367B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  <w:szCs w:val="21"/>
                <w:highlight w:val="yellow"/>
              </w:rPr>
            </w:pPr>
            <w:r>
              <w:rPr>
                <w:rStyle w:val="font31"/>
                <w:rFonts w:hint="eastAsia"/>
                <w:color w:val="auto"/>
                <w:szCs w:val="21"/>
                <w:highlight w:val="yellow"/>
              </w:rPr>
              <w:t>通力</w:t>
            </w:r>
          </w:p>
        </w:tc>
      </w:tr>
      <w:tr w:rsidR="00C50514" w14:paraId="497063AF" w14:textId="77777777" w:rsidTr="00DC63F0">
        <w:trPr>
          <w:trHeight w:val="28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4C4FD" w14:textId="427FA396" w:rsidR="00C50514" w:rsidRDefault="00C50514" w:rsidP="00C50514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5E0D1" w14:textId="77777777" w:rsidR="00C50514" w:rsidRDefault="00C50514" w:rsidP="00C50514">
            <w:pPr>
              <w:widowControl/>
              <w:jc w:val="left"/>
              <w:textAlignment w:val="center"/>
              <w:rPr>
                <w:rStyle w:val="font31"/>
                <w:color w:val="auto"/>
              </w:rPr>
            </w:pPr>
            <w:r>
              <w:rPr>
                <w:rStyle w:val="font31"/>
                <w:rFonts w:hint="eastAsia"/>
                <w:color w:val="auto"/>
              </w:rPr>
              <w:t>防腐油漆（环氧富锌底漆、</w:t>
            </w:r>
            <w:proofErr w:type="gramStart"/>
            <w:r>
              <w:rPr>
                <w:rStyle w:val="font31"/>
                <w:rFonts w:hint="eastAsia"/>
                <w:color w:val="auto"/>
              </w:rPr>
              <w:t>环氧云铁</w:t>
            </w:r>
            <w:proofErr w:type="gramEnd"/>
            <w:r>
              <w:rPr>
                <w:rStyle w:val="font31"/>
                <w:rFonts w:hint="eastAsia"/>
                <w:color w:val="auto"/>
              </w:rPr>
              <w:t>中间漆、聚氨脂面漆）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8F9A3" w14:textId="72460D92" w:rsidR="00C50514" w:rsidRP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 w:rsidRPr="00C50514">
              <w:rPr>
                <w:rStyle w:val="font31"/>
                <w:rFonts w:hint="eastAsia"/>
                <w:color w:val="auto"/>
              </w:rPr>
              <w:t>上海开林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E7672" w14:textId="05C29E21" w:rsidR="00C50514" w:rsidRP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 w:rsidRPr="00C50514">
              <w:rPr>
                <w:rStyle w:val="font31"/>
                <w:rFonts w:hint="eastAsia"/>
                <w:color w:val="auto"/>
              </w:rPr>
              <w:t>大桥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21117" w14:textId="37A649EA" w:rsidR="00C50514" w:rsidRP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 w:rsidRPr="00C50514">
              <w:rPr>
                <w:rStyle w:val="font31"/>
                <w:rFonts w:hint="eastAsia"/>
                <w:color w:val="auto"/>
              </w:rPr>
              <w:t>船牌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1344E" w14:textId="3A4DC2BA" w:rsidR="00C50514" w:rsidRPr="00C50514" w:rsidRDefault="00C50514" w:rsidP="00C50514">
            <w:pPr>
              <w:widowControl/>
              <w:jc w:val="center"/>
              <w:textAlignment w:val="center"/>
              <w:rPr>
                <w:rStyle w:val="font31"/>
                <w:color w:val="auto"/>
              </w:rPr>
            </w:pPr>
            <w:r w:rsidRPr="00C50514">
              <w:rPr>
                <w:rStyle w:val="font31"/>
                <w:rFonts w:hint="eastAsia"/>
                <w:color w:val="auto"/>
              </w:rPr>
              <w:t>信合</w:t>
            </w:r>
          </w:p>
        </w:tc>
      </w:tr>
    </w:tbl>
    <w:p w14:paraId="250548E8" w14:textId="77777777" w:rsidR="00246DFB" w:rsidRDefault="00000000">
      <w:pPr>
        <w:pStyle w:val="a3"/>
        <w:adjustRightInd w:val="0"/>
        <w:snapToGrid w:val="0"/>
        <w:ind w:firstLineChars="0" w:firstLine="0"/>
        <w:rPr>
          <w:rStyle w:val="font31"/>
          <w:rFonts w:eastAsiaTheme="minorEastAsia"/>
          <w:color w:val="auto"/>
        </w:rPr>
      </w:pPr>
      <w:r>
        <w:rPr>
          <w:rStyle w:val="font31"/>
          <w:rFonts w:eastAsiaTheme="minorEastAsia" w:hint="eastAsia"/>
          <w:color w:val="auto"/>
        </w:rPr>
        <w:t>说明：</w:t>
      </w:r>
    </w:p>
    <w:p w14:paraId="56CAB257" w14:textId="77777777" w:rsidR="00246DFB" w:rsidRDefault="00000000">
      <w:pPr>
        <w:pStyle w:val="a3"/>
        <w:adjustRightInd w:val="0"/>
        <w:snapToGrid w:val="0"/>
        <w:ind w:firstLineChars="0" w:firstLine="0"/>
      </w:pPr>
      <w:r>
        <w:rPr>
          <w:rStyle w:val="font31"/>
          <w:rFonts w:eastAsiaTheme="minorEastAsia" w:hint="eastAsia"/>
          <w:color w:val="auto"/>
        </w:rPr>
        <w:t>1</w:t>
      </w:r>
      <w:r>
        <w:rPr>
          <w:rStyle w:val="font31"/>
          <w:rFonts w:eastAsiaTheme="minorEastAsia" w:hint="eastAsia"/>
          <w:color w:val="auto"/>
        </w:rPr>
        <w:t>：</w:t>
      </w:r>
      <w:r>
        <w:rPr>
          <w:rStyle w:val="font31"/>
          <w:rFonts w:eastAsiaTheme="minorEastAsia" w:hint="eastAsia"/>
          <w:color w:val="auto"/>
        </w:rPr>
        <w:t>PVC</w:t>
      </w:r>
      <w:r>
        <w:rPr>
          <w:rStyle w:val="font31"/>
          <w:rFonts w:eastAsiaTheme="minorEastAsia" w:hint="eastAsia"/>
          <w:color w:val="auto"/>
        </w:rPr>
        <w:t>地板卷材</w:t>
      </w:r>
      <w:r>
        <w:rPr>
          <w:rFonts w:hint="eastAsia"/>
        </w:rPr>
        <w:t>材料用</w:t>
      </w:r>
      <w:r>
        <w:rPr>
          <w:rStyle w:val="font31"/>
          <w:rFonts w:eastAsiaTheme="minorEastAsia" w:hint="eastAsia"/>
          <w:color w:val="auto"/>
        </w:rPr>
        <w:t>无方向同质透心，规格为</w:t>
      </w:r>
      <w:r>
        <w:rPr>
          <w:rStyle w:val="font31"/>
          <w:rFonts w:eastAsiaTheme="minorEastAsia" w:hint="eastAsia"/>
          <w:color w:val="auto"/>
        </w:rPr>
        <w:t>2.5mm*2m*20m</w:t>
      </w:r>
      <w:r>
        <w:rPr>
          <w:rStyle w:val="font31"/>
          <w:rFonts w:eastAsiaTheme="minorEastAsia" w:hint="eastAsia"/>
          <w:color w:val="auto"/>
        </w:rPr>
        <w:t>，防火等级为</w:t>
      </w:r>
      <w:r>
        <w:rPr>
          <w:rStyle w:val="font31"/>
          <w:rFonts w:eastAsiaTheme="minorEastAsia" w:hint="eastAsia"/>
          <w:color w:val="auto"/>
        </w:rPr>
        <w:t>B1</w:t>
      </w:r>
      <w:r>
        <w:rPr>
          <w:rStyle w:val="font31"/>
          <w:rFonts w:eastAsiaTheme="minorEastAsia" w:hint="eastAsia"/>
          <w:color w:val="auto"/>
        </w:rPr>
        <w:t>，加热翘曲≦</w:t>
      </w:r>
      <w:r>
        <w:rPr>
          <w:rStyle w:val="font31"/>
          <w:rFonts w:eastAsiaTheme="minorEastAsia" w:hint="eastAsia"/>
          <w:color w:val="auto"/>
        </w:rPr>
        <w:t>4mm</w:t>
      </w:r>
      <w:r>
        <w:rPr>
          <w:rStyle w:val="font31"/>
          <w:rFonts w:eastAsiaTheme="minorEastAsia" w:hint="eastAsia"/>
          <w:color w:val="auto"/>
        </w:rPr>
        <w:t>，色牢度≧</w:t>
      </w:r>
      <w:r>
        <w:rPr>
          <w:rStyle w:val="font31"/>
          <w:rFonts w:eastAsiaTheme="minorEastAsia" w:hint="eastAsia"/>
          <w:color w:val="auto"/>
        </w:rPr>
        <w:t>6</w:t>
      </w:r>
      <w:r>
        <w:rPr>
          <w:rStyle w:val="font31"/>
          <w:rFonts w:eastAsiaTheme="minorEastAsia" w:hint="eastAsia"/>
          <w:color w:val="auto"/>
        </w:rPr>
        <w:t>（级），残余凹陷≦</w:t>
      </w:r>
      <w:r>
        <w:rPr>
          <w:rStyle w:val="font31"/>
          <w:rFonts w:eastAsiaTheme="minorEastAsia" w:hint="eastAsia"/>
          <w:color w:val="auto"/>
        </w:rPr>
        <w:t>0.1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mm</w:t>
      </w:r>
      <w:r>
        <w:rPr>
          <w:rStyle w:val="font31"/>
          <w:rFonts w:eastAsiaTheme="minorEastAsia" w:hint="eastAsia"/>
          <w:color w:val="auto"/>
        </w:rPr>
        <w:t>），可溶性铅≦</w:t>
      </w:r>
      <w:r>
        <w:rPr>
          <w:rStyle w:val="font31"/>
          <w:rFonts w:eastAsiaTheme="minorEastAsia" w:hint="eastAsia"/>
          <w:color w:val="auto"/>
        </w:rPr>
        <w:t>20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mg/</w:t>
      </w:r>
      <w:r>
        <w:rPr>
          <w:rStyle w:val="font31"/>
          <w:rFonts w:eastAsiaTheme="minorEastAsia" w:hint="eastAsia"/>
          <w:color w:val="auto"/>
        </w:rPr>
        <w:t>㎡），可溶性镉≦</w:t>
      </w:r>
      <w:r>
        <w:rPr>
          <w:rStyle w:val="font31"/>
          <w:rFonts w:eastAsiaTheme="minorEastAsia" w:hint="eastAsia"/>
          <w:color w:val="auto"/>
        </w:rPr>
        <w:t>20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mg/</w:t>
      </w:r>
      <w:r>
        <w:rPr>
          <w:rStyle w:val="font31"/>
          <w:rFonts w:eastAsiaTheme="minorEastAsia" w:hint="eastAsia"/>
          <w:color w:val="auto"/>
        </w:rPr>
        <w:t>㎡），挥发物≦</w:t>
      </w:r>
      <w:r>
        <w:rPr>
          <w:rStyle w:val="font31"/>
          <w:rFonts w:eastAsiaTheme="minorEastAsia" w:hint="eastAsia"/>
          <w:color w:val="auto"/>
        </w:rPr>
        <w:t>10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g/</w:t>
      </w:r>
      <w:r>
        <w:rPr>
          <w:rStyle w:val="font31"/>
          <w:rFonts w:eastAsiaTheme="minorEastAsia" w:hint="eastAsia"/>
          <w:color w:val="auto"/>
        </w:rPr>
        <w:t>㎡），耐磨等级为</w:t>
      </w:r>
      <w:r>
        <w:rPr>
          <w:rStyle w:val="font31"/>
          <w:rFonts w:eastAsiaTheme="minorEastAsia" w:hint="eastAsia"/>
          <w:color w:val="auto"/>
        </w:rPr>
        <w:t>T</w:t>
      </w:r>
      <w:r>
        <w:rPr>
          <w:rStyle w:val="font31"/>
          <w:rFonts w:eastAsiaTheme="minorEastAsia" w:hint="eastAsia"/>
          <w:color w:val="auto"/>
        </w:rPr>
        <w:t>级，氯乙烯单体≦</w:t>
      </w:r>
      <w:r>
        <w:rPr>
          <w:rStyle w:val="font31"/>
          <w:rFonts w:eastAsiaTheme="minorEastAsia" w:hint="eastAsia"/>
          <w:color w:val="auto"/>
        </w:rPr>
        <w:t>5(mg/kg)</w:t>
      </w:r>
      <w:r>
        <w:rPr>
          <w:rStyle w:val="font31"/>
          <w:rFonts w:eastAsiaTheme="minorEastAsia" w:hint="eastAsia"/>
          <w:color w:val="auto"/>
        </w:rPr>
        <w:t>，</w:t>
      </w:r>
      <w:r>
        <w:rPr>
          <w:rFonts w:hint="eastAsia"/>
        </w:rPr>
        <w:t>胶水选用汉高或优成。</w:t>
      </w:r>
    </w:p>
    <w:p w14:paraId="39288714" w14:textId="77777777" w:rsidR="00246DFB" w:rsidRDefault="00000000">
      <w:pPr>
        <w:adjustRightInd w:val="0"/>
        <w:snapToGrid w:val="0"/>
        <w:rPr>
          <w:rStyle w:val="font31"/>
          <w:rFonts w:eastAsiaTheme="minorEastAsia"/>
          <w:color w:val="auto"/>
        </w:rPr>
      </w:pPr>
      <w:r>
        <w:rPr>
          <w:rFonts w:hint="eastAsia"/>
        </w:rPr>
        <w:t>2</w:t>
      </w:r>
      <w:r>
        <w:rPr>
          <w:rStyle w:val="font31"/>
          <w:rFonts w:eastAsiaTheme="minorEastAsia" w:hint="eastAsia"/>
          <w:color w:val="auto"/>
        </w:rPr>
        <w:t>：橡胶块材</w:t>
      </w:r>
      <w:proofErr w:type="gramStart"/>
      <w:r>
        <w:rPr>
          <w:rStyle w:val="font31"/>
          <w:rFonts w:eastAsiaTheme="minorEastAsia" w:hint="eastAsia"/>
          <w:color w:val="auto"/>
        </w:rPr>
        <w:t>规</w:t>
      </w:r>
      <w:proofErr w:type="gramEnd"/>
      <w:r>
        <w:rPr>
          <w:rStyle w:val="font31"/>
          <w:rFonts w:eastAsiaTheme="minorEastAsia" w:hint="eastAsia"/>
          <w:color w:val="auto"/>
        </w:rPr>
        <w:t>为</w:t>
      </w:r>
      <w:r>
        <w:rPr>
          <w:rStyle w:val="font31"/>
          <w:rFonts w:eastAsiaTheme="minorEastAsia" w:hint="eastAsia"/>
          <w:color w:val="auto"/>
        </w:rPr>
        <w:t>3.5mm*1m*1m</w:t>
      </w:r>
      <w:r>
        <w:rPr>
          <w:rStyle w:val="font31"/>
          <w:rFonts w:eastAsiaTheme="minorEastAsia" w:hint="eastAsia"/>
          <w:color w:val="auto"/>
        </w:rPr>
        <w:t>，防火等级为</w:t>
      </w:r>
      <w:r>
        <w:rPr>
          <w:rStyle w:val="font31"/>
          <w:rFonts w:eastAsiaTheme="minorEastAsia" w:hint="eastAsia"/>
          <w:color w:val="auto"/>
        </w:rPr>
        <w:t>B1</w:t>
      </w:r>
      <w:r>
        <w:rPr>
          <w:rStyle w:val="font31"/>
          <w:rFonts w:eastAsiaTheme="minorEastAsia" w:hint="eastAsia"/>
          <w:color w:val="auto"/>
        </w:rPr>
        <w:t>（级），尺寸稳定性：±</w:t>
      </w:r>
      <w:r>
        <w:rPr>
          <w:rStyle w:val="font31"/>
          <w:rFonts w:eastAsiaTheme="minorEastAsia" w:hint="eastAsia"/>
          <w:color w:val="auto"/>
        </w:rPr>
        <w:t>0.4</w:t>
      </w:r>
      <w:r>
        <w:rPr>
          <w:rStyle w:val="font31"/>
          <w:rFonts w:eastAsiaTheme="minorEastAsia" w:hint="eastAsia"/>
          <w:color w:val="auto"/>
        </w:rPr>
        <w:t>（﹪），色牢度≧</w:t>
      </w:r>
      <w:r>
        <w:rPr>
          <w:rStyle w:val="font31"/>
          <w:rFonts w:eastAsiaTheme="minorEastAsia" w:hint="eastAsia"/>
          <w:color w:val="auto"/>
        </w:rPr>
        <w:t>3</w:t>
      </w:r>
      <w:r>
        <w:rPr>
          <w:rStyle w:val="font31"/>
          <w:rFonts w:eastAsiaTheme="minorEastAsia" w:hint="eastAsia"/>
          <w:color w:val="auto"/>
        </w:rPr>
        <w:t>（级），残余凹陷≦</w:t>
      </w:r>
      <w:r>
        <w:rPr>
          <w:rStyle w:val="font31"/>
          <w:rFonts w:eastAsiaTheme="minorEastAsia" w:hint="eastAsia"/>
          <w:color w:val="auto"/>
        </w:rPr>
        <w:t>0.25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mm</w:t>
      </w:r>
      <w:r>
        <w:rPr>
          <w:rStyle w:val="font31"/>
          <w:rFonts w:eastAsiaTheme="minorEastAsia" w:hint="eastAsia"/>
          <w:color w:val="auto"/>
        </w:rPr>
        <w:t>），可溶性铅≦</w:t>
      </w:r>
      <w:r>
        <w:rPr>
          <w:rStyle w:val="font31"/>
          <w:rFonts w:eastAsiaTheme="minorEastAsia" w:hint="eastAsia"/>
          <w:color w:val="auto"/>
        </w:rPr>
        <w:t>20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mg/</w:t>
      </w:r>
      <w:r>
        <w:rPr>
          <w:rStyle w:val="font31"/>
          <w:rFonts w:eastAsiaTheme="minorEastAsia" w:hint="eastAsia"/>
          <w:color w:val="auto"/>
        </w:rPr>
        <w:t>㎡），可溶性镉≦</w:t>
      </w:r>
      <w:r>
        <w:rPr>
          <w:rStyle w:val="font31"/>
          <w:rFonts w:eastAsiaTheme="minorEastAsia" w:hint="eastAsia"/>
          <w:color w:val="auto"/>
        </w:rPr>
        <w:t>20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mg/</w:t>
      </w:r>
      <w:r>
        <w:rPr>
          <w:rStyle w:val="font31"/>
          <w:rFonts w:eastAsiaTheme="minorEastAsia" w:hint="eastAsia"/>
          <w:color w:val="auto"/>
        </w:rPr>
        <w:t>㎡），挥发物≦</w:t>
      </w:r>
      <w:r>
        <w:rPr>
          <w:rStyle w:val="font31"/>
          <w:rFonts w:eastAsiaTheme="minorEastAsia" w:hint="eastAsia"/>
          <w:color w:val="auto"/>
        </w:rPr>
        <w:t>50</w:t>
      </w:r>
      <w:r>
        <w:rPr>
          <w:rStyle w:val="font31"/>
          <w:rFonts w:eastAsiaTheme="minorEastAsia" w:hint="eastAsia"/>
          <w:color w:val="auto"/>
        </w:rPr>
        <w:t>（</w:t>
      </w:r>
      <w:r>
        <w:rPr>
          <w:rStyle w:val="font31"/>
          <w:rFonts w:eastAsiaTheme="minorEastAsia" w:hint="eastAsia"/>
          <w:color w:val="auto"/>
        </w:rPr>
        <w:t>g/</w:t>
      </w:r>
      <w:r>
        <w:rPr>
          <w:rStyle w:val="font31"/>
          <w:rFonts w:eastAsiaTheme="minorEastAsia" w:hint="eastAsia"/>
          <w:color w:val="auto"/>
        </w:rPr>
        <w:t>㎡）。</w:t>
      </w:r>
    </w:p>
    <w:p w14:paraId="62D2CB14" w14:textId="77777777" w:rsidR="00246DFB" w:rsidRDefault="00246DFB"/>
    <w:sectPr w:rsidR="00246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F6945" w14:textId="77777777" w:rsidR="008E5679" w:rsidRDefault="008E5679" w:rsidP="00F96B72">
      <w:r>
        <w:separator/>
      </w:r>
    </w:p>
  </w:endnote>
  <w:endnote w:type="continuationSeparator" w:id="0">
    <w:p w14:paraId="585F0E2D" w14:textId="77777777" w:rsidR="008E5679" w:rsidRDefault="008E5679" w:rsidP="00F9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3B692" w14:textId="77777777" w:rsidR="008E5679" w:rsidRDefault="008E5679" w:rsidP="00F96B72">
      <w:r>
        <w:separator/>
      </w:r>
    </w:p>
  </w:footnote>
  <w:footnote w:type="continuationSeparator" w:id="0">
    <w:p w14:paraId="514AFA1C" w14:textId="77777777" w:rsidR="008E5679" w:rsidRDefault="008E5679" w:rsidP="00F96B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E0YjI5ZDA0ZjFhODljMDhmYjA5NjJkODM5MGY0OGMifQ=="/>
  </w:docVars>
  <w:rsids>
    <w:rsidRoot w:val="79794466"/>
    <w:rsid w:val="000A3EC4"/>
    <w:rsid w:val="00143ABD"/>
    <w:rsid w:val="00145BB6"/>
    <w:rsid w:val="00176ED1"/>
    <w:rsid w:val="001F5A4A"/>
    <w:rsid w:val="0022100B"/>
    <w:rsid w:val="00227525"/>
    <w:rsid w:val="00246DFB"/>
    <w:rsid w:val="00255A97"/>
    <w:rsid w:val="002A1A8E"/>
    <w:rsid w:val="002B18BA"/>
    <w:rsid w:val="002D1BF7"/>
    <w:rsid w:val="002D4AB3"/>
    <w:rsid w:val="00316D00"/>
    <w:rsid w:val="00366999"/>
    <w:rsid w:val="00513C9C"/>
    <w:rsid w:val="005A7406"/>
    <w:rsid w:val="005D2DC0"/>
    <w:rsid w:val="00636996"/>
    <w:rsid w:val="006F4D11"/>
    <w:rsid w:val="00706CDE"/>
    <w:rsid w:val="007941B6"/>
    <w:rsid w:val="007B6CF6"/>
    <w:rsid w:val="007B7992"/>
    <w:rsid w:val="007E3A08"/>
    <w:rsid w:val="007F65AA"/>
    <w:rsid w:val="00820862"/>
    <w:rsid w:val="00874114"/>
    <w:rsid w:val="008E5679"/>
    <w:rsid w:val="009B266A"/>
    <w:rsid w:val="009B634C"/>
    <w:rsid w:val="009E6C81"/>
    <w:rsid w:val="009F370D"/>
    <w:rsid w:val="009F6821"/>
    <w:rsid w:val="00A6444A"/>
    <w:rsid w:val="00B343D4"/>
    <w:rsid w:val="00B953DD"/>
    <w:rsid w:val="00C50514"/>
    <w:rsid w:val="00C86F76"/>
    <w:rsid w:val="00CC367B"/>
    <w:rsid w:val="00CD0E60"/>
    <w:rsid w:val="00CF2E3C"/>
    <w:rsid w:val="00DE5CB2"/>
    <w:rsid w:val="00DF7CE1"/>
    <w:rsid w:val="00E037C2"/>
    <w:rsid w:val="00EC2B33"/>
    <w:rsid w:val="00F917F3"/>
    <w:rsid w:val="00F96B72"/>
    <w:rsid w:val="00FE2208"/>
    <w:rsid w:val="237213AC"/>
    <w:rsid w:val="35077B05"/>
    <w:rsid w:val="46D06EA9"/>
    <w:rsid w:val="4A881849"/>
    <w:rsid w:val="4BB6023E"/>
    <w:rsid w:val="5AA32983"/>
    <w:rsid w:val="6893665F"/>
    <w:rsid w:val="79794466"/>
    <w:rsid w:val="7A7C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1A60B2"/>
  <w15:docId w15:val="{6663FB3F-40C2-42AF-A974-7D50B8B5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F96B7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96B72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96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96B72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Revision"/>
    <w:hidden/>
    <w:uiPriority w:val="99"/>
    <w:unhideWhenUsed/>
    <w:rsid w:val="002D1BF7"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426</Words>
  <Characters>496</Characters>
  <Application>Microsoft Office Word</Application>
  <DocSecurity>0</DocSecurity>
  <Lines>99</Lines>
  <Paragraphs>131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穿越在行动</dc:creator>
  <cp:lastModifiedBy>彦杰 余</cp:lastModifiedBy>
  <cp:revision>20</cp:revision>
  <dcterms:created xsi:type="dcterms:W3CDTF">2022-09-27T05:55:00Z</dcterms:created>
  <dcterms:modified xsi:type="dcterms:W3CDTF">2026-02-05T03:21:00Z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0D1EB3592651402DABD5136EB7EF07B6</vt:lpwstr>
  </property>
</Properties>
</file>